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2107"/>
        <w:gridCol w:w="1589"/>
        <w:gridCol w:w="1848"/>
        <w:gridCol w:w="1820"/>
        <w:gridCol w:w="1842"/>
        <w:gridCol w:w="1908"/>
        <w:gridCol w:w="1843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A30B6E" w:rsidRDefault="00A30B6E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дополнительным образованием и спортивной подготовкой детей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DF4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DD04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828A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DD04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B18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28.02.2019 г.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B65E30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  <w:shd w:val="clear" w:color="auto" w:fill="auto"/>
          </w:tcPr>
          <w:p w:rsidR="00142F17" w:rsidRPr="00A30B6E" w:rsidRDefault="002152DB" w:rsidP="00B87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B6E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>
              <w:rPr>
                <w:rFonts w:ascii="Arial" w:hAnsi="Arial" w:cs="Arial"/>
                <w:sz w:val="18"/>
                <w:szCs w:val="18"/>
                <w:lang w:val="en-US"/>
              </w:rPr>
              <w:t>131590592020</w:t>
            </w:r>
            <w:r w:rsidR="005449FE" w:rsidRPr="00A30B6E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D00E4B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10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8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D00E4B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D00E4B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D00E4B">
        <w:tc>
          <w:tcPr>
            <w:tcW w:w="1829" w:type="dxa"/>
          </w:tcPr>
          <w:p w:rsidR="00142F17" w:rsidRPr="00D00E4B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E4B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 w:rsidRPr="00D00E4B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 w:rsidRPr="00D00E4B">
              <w:rPr>
                <w:rFonts w:ascii="Arial" w:hAnsi="Arial" w:cs="Arial"/>
                <w:sz w:val="18"/>
                <w:szCs w:val="18"/>
              </w:rPr>
              <w:t>и</w:t>
            </w:r>
            <w:r w:rsidR="00EC6DD4" w:rsidRPr="00D00E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0E4B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107" w:type="dxa"/>
          </w:tcPr>
          <w:p w:rsidR="00142F17" w:rsidRPr="00EC79F6" w:rsidRDefault="00A16016" w:rsidP="00D00E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 xml:space="preserve">рганизация работы по сбору, обработке первичных статистических данных  </w:t>
            </w:r>
            <w:r w:rsidR="00D00E4B">
              <w:rPr>
                <w:rFonts w:ascii="Arial" w:hAnsi="Arial" w:cs="Arial"/>
                <w:sz w:val="18"/>
                <w:szCs w:val="18"/>
              </w:rPr>
              <w:t>н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0B6E">
              <w:rPr>
                <w:rFonts w:ascii="Arial" w:hAnsi="Arial" w:cs="Arial"/>
                <w:sz w:val="18"/>
                <w:szCs w:val="18"/>
              </w:rPr>
              <w:t xml:space="preserve">контроль </w:t>
            </w:r>
            <w:r w:rsidR="00645074">
              <w:rPr>
                <w:rFonts w:ascii="Arial" w:hAnsi="Arial" w:cs="Arial"/>
                <w:sz w:val="18"/>
                <w:szCs w:val="18"/>
              </w:rPr>
              <w:t>ввода и ФЛК,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 передача на федеральный уровень</w:t>
            </w:r>
            <w:r w:rsidR="00D00E4B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уровня)</w:t>
            </w:r>
          </w:p>
        </w:tc>
        <w:tc>
          <w:tcPr>
            <w:tcW w:w="1589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73293" w:rsidRDefault="005A1E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D00E4B">
        <w:tc>
          <w:tcPr>
            <w:tcW w:w="1829" w:type="dxa"/>
          </w:tcPr>
          <w:p w:rsidR="0048102F" w:rsidRPr="00D00E4B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00E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07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B65E30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8102F" w:rsidRPr="00773293" w:rsidRDefault="005A1E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77D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3E46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1EEF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35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8A8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17D5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AFB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2A8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8A4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0E4B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0A9E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C7914"/>
    <w:rsid w:val="00DD017A"/>
    <w:rsid w:val="00DD048F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C1B2D-584E-4B16-842A-24E654C4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2016-01-14T04:06:00Z</cp:lastPrinted>
  <dcterms:created xsi:type="dcterms:W3CDTF">2019-02-26T04:02:00Z</dcterms:created>
  <dcterms:modified xsi:type="dcterms:W3CDTF">2019-02-26T04:02:00Z</dcterms:modified>
</cp:coreProperties>
</file>